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11B" w:rsidRDefault="0040711B" w:rsidP="0040711B">
      <w:pPr>
        <w:spacing w:after="0" w:line="240" w:lineRule="auto"/>
        <w:jc w:val="center"/>
        <w:rPr>
          <w:rFonts w:ascii="Times New Roman" w:hAnsi="Times New Roman" w:cs="Times New Roman"/>
          <w:sz w:val="28"/>
          <w:szCs w:val="28"/>
        </w:rPr>
      </w:pPr>
      <w:r w:rsidRPr="0040711B">
        <w:rPr>
          <w:rFonts w:ascii="Times New Roman" w:hAnsi="Times New Roman" w:cs="Times New Roman"/>
          <w:b/>
          <w:sz w:val="28"/>
          <w:szCs w:val="28"/>
        </w:rPr>
        <w:t>Описание системы опыта работы</w:t>
      </w:r>
      <w:r>
        <w:rPr>
          <w:rFonts w:ascii="Times New Roman" w:hAnsi="Times New Roman" w:cs="Times New Roman"/>
          <w:sz w:val="28"/>
          <w:szCs w:val="28"/>
        </w:rPr>
        <w:t xml:space="preserve"> </w:t>
      </w:r>
    </w:p>
    <w:p w:rsidR="0040711B" w:rsidRDefault="0040711B" w:rsidP="0040711B">
      <w:pPr>
        <w:spacing w:after="0" w:line="240" w:lineRule="auto"/>
        <w:jc w:val="center"/>
        <w:rPr>
          <w:rFonts w:ascii="Times New Roman" w:hAnsi="Times New Roman" w:cs="Times New Roman"/>
          <w:sz w:val="28"/>
          <w:szCs w:val="28"/>
        </w:rPr>
      </w:pPr>
      <w:r w:rsidRPr="00B24995">
        <w:rPr>
          <w:rFonts w:ascii="Times New Roman" w:hAnsi="Times New Roman" w:cs="Times New Roman"/>
          <w:sz w:val="28"/>
          <w:szCs w:val="28"/>
        </w:rPr>
        <w:t xml:space="preserve">учителя математики и информатики </w:t>
      </w:r>
    </w:p>
    <w:p w:rsidR="0040711B" w:rsidRDefault="0040711B" w:rsidP="0040711B">
      <w:pPr>
        <w:spacing w:after="0" w:line="240" w:lineRule="auto"/>
        <w:jc w:val="center"/>
        <w:rPr>
          <w:rFonts w:ascii="Times New Roman" w:hAnsi="Times New Roman" w:cs="Times New Roman"/>
          <w:sz w:val="28"/>
          <w:szCs w:val="28"/>
        </w:rPr>
      </w:pPr>
      <w:r w:rsidRPr="00B24995">
        <w:rPr>
          <w:rFonts w:ascii="Times New Roman" w:hAnsi="Times New Roman" w:cs="Times New Roman"/>
          <w:sz w:val="28"/>
          <w:szCs w:val="28"/>
        </w:rPr>
        <w:t>МБОУ – лицея №4 имени Героя России Горшкова Д.Е.</w:t>
      </w:r>
      <w:r>
        <w:rPr>
          <w:rFonts w:ascii="Times New Roman" w:hAnsi="Times New Roman" w:cs="Times New Roman"/>
          <w:sz w:val="28"/>
          <w:szCs w:val="28"/>
        </w:rPr>
        <w:t xml:space="preserve"> г. Тулы</w:t>
      </w:r>
    </w:p>
    <w:p w:rsidR="0040711B" w:rsidRDefault="0040711B" w:rsidP="0040711B">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Мигалиной</w:t>
      </w:r>
      <w:proofErr w:type="spellEnd"/>
      <w:r>
        <w:rPr>
          <w:rFonts w:ascii="Times New Roman" w:hAnsi="Times New Roman" w:cs="Times New Roman"/>
          <w:sz w:val="28"/>
          <w:szCs w:val="28"/>
        </w:rPr>
        <w:t xml:space="preserve"> Людмилы Вячеславовны</w:t>
      </w:r>
    </w:p>
    <w:p w:rsidR="0040711B" w:rsidRDefault="0040711B" w:rsidP="0040711B">
      <w:pPr>
        <w:spacing w:after="0" w:line="240" w:lineRule="auto"/>
        <w:jc w:val="center"/>
        <w:rPr>
          <w:rFonts w:ascii="Times New Roman" w:hAnsi="Times New Roman" w:cs="Times New Roman"/>
          <w:sz w:val="28"/>
          <w:szCs w:val="28"/>
        </w:rPr>
      </w:pPr>
    </w:p>
    <w:p w:rsidR="004E0E9C" w:rsidRDefault="004E0E9C" w:rsidP="004071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81378E">
        <w:rPr>
          <w:rFonts w:ascii="Times New Roman" w:hAnsi="Times New Roman" w:cs="Times New Roman"/>
          <w:sz w:val="28"/>
          <w:szCs w:val="28"/>
        </w:rPr>
        <w:t>овременное</w:t>
      </w:r>
      <w:r w:rsidR="00DA0AA1" w:rsidRPr="00DA0AA1">
        <w:rPr>
          <w:rFonts w:ascii="Times New Roman" w:hAnsi="Times New Roman" w:cs="Times New Roman"/>
          <w:sz w:val="28"/>
          <w:szCs w:val="28"/>
        </w:rPr>
        <w:t xml:space="preserve"> </w:t>
      </w:r>
      <w:r>
        <w:rPr>
          <w:rFonts w:ascii="Times New Roman" w:hAnsi="Times New Roman" w:cs="Times New Roman"/>
          <w:sz w:val="28"/>
          <w:szCs w:val="28"/>
        </w:rPr>
        <w:t xml:space="preserve">школьное образование призвано решать основные задачи: </w:t>
      </w:r>
    </w:p>
    <w:p w:rsidR="004E0E9C" w:rsidRDefault="00DA0AA1" w:rsidP="004E0E9C">
      <w:pPr>
        <w:pStyle w:val="a3"/>
        <w:numPr>
          <w:ilvl w:val="0"/>
          <w:numId w:val="3"/>
        </w:numPr>
        <w:spacing w:after="0" w:line="240" w:lineRule="auto"/>
        <w:jc w:val="both"/>
        <w:rPr>
          <w:rFonts w:ascii="Times New Roman" w:hAnsi="Times New Roman" w:cs="Times New Roman"/>
          <w:sz w:val="28"/>
          <w:szCs w:val="28"/>
        </w:rPr>
      </w:pPr>
      <w:r w:rsidRPr="004E0E9C">
        <w:rPr>
          <w:rFonts w:ascii="Times New Roman" w:hAnsi="Times New Roman" w:cs="Times New Roman"/>
          <w:sz w:val="28"/>
          <w:szCs w:val="28"/>
        </w:rPr>
        <w:t>учи</w:t>
      </w:r>
      <w:r w:rsidR="004E0E9C">
        <w:rPr>
          <w:rFonts w:ascii="Times New Roman" w:hAnsi="Times New Roman" w:cs="Times New Roman"/>
          <w:sz w:val="28"/>
          <w:szCs w:val="28"/>
        </w:rPr>
        <w:t>ть учиться;</w:t>
      </w:r>
    </w:p>
    <w:p w:rsidR="004E0E9C" w:rsidRDefault="004E0E9C" w:rsidP="004E0E9C">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готовить детей к самостоятельной жизни;</w:t>
      </w:r>
    </w:p>
    <w:p w:rsidR="004E0E9C" w:rsidRDefault="00DA0AA1" w:rsidP="004E0E9C">
      <w:pPr>
        <w:pStyle w:val="a3"/>
        <w:numPr>
          <w:ilvl w:val="0"/>
          <w:numId w:val="3"/>
        </w:numPr>
        <w:spacing w:after="0" w:line="240" w:lineRule="auto"/>
        <w:jc w:val="both"/>
        <w:rPr>
          <w:rFonts w:ascii="Times New Roman" w:hAnsi="Times New Roman" w:cs="Times New Roman"/>
          <w:sz w:val="28"/>
          <w:szCs w:val="28"/>
        </w:rPr>
      </w:pPr>
      <w:r w:rsidRPr="004E0E9C">
        <w:rPr>
          <w:rFonts w:ascii="Times New Roman" w:hAnsi="Times New Roman" w:cs="Times New Roman"/>
          <w:sz w:val="28"/>
          <w:szCs w:val="28"/>
        </w:rPr>
        <w:t xml:space="preserve">учить ориентироваться в огромном потоке информации, которая </w:t>
      </w:r>
      <w:r w:rsidR="0040711B" w:rsidRPr="004E0E9C">
        <w:rPr>
          <w:rFonts w:ascii="Times New Roman" w:hAnsi="Times New Roman" w:cs="Times New Roman"/>
          <w:sz w:val="28"/>
          <w:szCs w:val="28"/>
        </w:rPr>
        <w:t>н</w:t>
      </w:r>
      <w:r w:rsidR="004E0E9C">
        <w:rPr>
          <w:rFonts w:ascii="Times New Roman" w:hAnsi="Times New Roman" w:cs="Times New Roman"/>
          <w:sz w:val="28"/>
          <w:szCs w:val="28"/>
        </w:rPr>
        <w:t xml:space="preserve">ередко бывает вредной </w:t>
      </w:r>
      <w:r w:rsidRPr="004E0E9C">
        <w:rPr>
          <w:rFonts w:ascii="Times New Roman" w:hAnsi="Times New Roman" w:cs="Times New Roman"/>
          <w:sz w:val="28"/>
          <w:szCs w:val="28"/>
        </w:rPr>
        <w:t>и лавиной обрушивае</w:t>
      </w:r>
      <w:r w:rsidR="004E0E9C">
        <w:rPr>
          <w:rFonts w:ascii="Times New Roman" w:hAnsi="Times New Roman" w:cs="Times New Roman"/>
          <w:sz w:val="28"/>
          <w:szCs w:val="28"/>
        </w:rPr>
        <w:t>тся на неокрепшую психику детей;</w:t>
      </w:r>
    </w:p>
    <w:p w:rsidR="0040711B" w:rsidRPr="004E0E9C" w:rsidRDefault="004E0E9C" w:rsidP="004E0E9C">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учить </w:t>
      </w:r>
      <w:r w:rsidR="003F3E19">
        <w:rPr>
          <w:rFonts w:ascii="Times New Roman" w:hAnsi="Times New Roman" w:cs="Times New Roman"/>
          <w:sz w:val="28"/>
          <w:szCs w:val="28"/>
        </w:rPr>
        <w:t>осознавать</w:t>
      </w:r>
      <w:r>
        <w:rPr>
          <w:rFonts w:ascii="Times New Roman" w:hAnsi="Times New Roman" w:cs="Times New Roman"/>
          <w:sz w:val="28"/>
          <w:szCs w:val="28"/>
        </w:rPr>
        <w:t>, что только сами школьники</w:t>
      </w:r>
      <w:r w:rsidR="00DA0AA1" w:rsidRPr="004E0E9C">
        <w:rPr>
          <w:rFonts w:ascii="Times New Roman" w:hAnsi="Times New Roman" w:cs="Times New Roman"/>
          <w:sz w:val="28"/>
          <w:szCs w:val="28"/>
        </w:rPr>
        <w:t xml:space="preserve"> могут стать создателями своей судьбы и должны максимально реализовать свой творческий потенциал. </w:t>
      </w:r>
    </w:p>
    <w:p w:rsidR="00BC1D38" w:rsidRDefault="00DA0AA1" w:rsidP="00BC1D38">
      <w:pPr>
        <w:spacing w:after="0" w:line="240" w:lineRule="auto"/>
        <w:ind w:firstLine="567"/>
        <w:jc w:val="both"/>
        <w:rPr>
          <w:rFonts w:ascii="Times New Roman" w:hAnsi="Times New Roman" w:cs="Times New Roman"/>
          <w:sz w:val="28"/>
          <w:szCs w:val="28"/>
        </w:rPr>
      </w:pPr>
      <w:r w:rsidRPr="00DA0AA1">
        <w:rPr>
          <w:rFonts w:ascii="Times New Roman" w:hAnsi="Times New Roman" w:cs="Times New Roman"/>
          <w:sz w:val="28"/>
          <w:szCs w:val="28"/>
        </w:rPr>
        <w:t>Древнекитайская мудрость гласит: «Скажи мне – и я забуду. Покажи мне – и я запомню. Дай мне действовать самому – и я научусь». Именно этот подход является основополагающим в системе моей работы по развитию исследовательских и творческих способностей обучающихся.</w:t>
      </w:r>
      <w:r w:rsidR="008D03C4">
        <w:rPr>
          <w:rFonts w:ascii="Times New Roman" w:hAnsi="Times New Roman" w:cs="Times New Roman"/>
          <w:sz w:val="28"/>
          <w:szCs w:val="28"/>
        </w:rPr>
        <w:t xml:space="preserve"> </w:t>
      </w:r>
    </w:p>
    <w:p w:rsidR="000C2AFF" w:rsidRPr="000C2AFF" w:rsidRDefault="000C2AFF" w:rsidP="000C2AFF">
      <w:pPr>
        <w:spacing w:after="0" w:line="240" w:lineRule="auto"/>
        <w:ind w:firstLine="567"/>
        <w:jc w:val="both"/>
        <w:rPr>
          <w:rFonts w:ascii="Times New Roman" w:hAnsi="Times New Roman" w:cs="Times New Roman"/>
          <w:sz w:val="28"/>
          <w:szCs w:val="28"/>
        </w:rPr>
      </w:pPr>
      <w:r w:rsidRPr="000C2AFF">
        <w:rPr>
          <w:rFonts w:ascii="Times New Roman" w:hAnsi="Times New Roman" w:cs="Times New Roman"/>
          <w:sz w:val="28"/>
          <w:szCs w:val="28"/>
        </w:rPr>
        <w:t xml:space="preserve">Преподавая информатику и математику, используя компьютерные технологии, я решаю проблемы поиска путей и средств активизации познавательного интереса учащихся, развития их творческих способностей, стимуляции умственной деятельности. </w:t>
      </w:r>
    </w:p>
    <w:p w:rsidR="00E96124" w:rsidRDefault="00E96124" w:rsidP="00BC1D38">
      <w:pPr>
        <w:spacing w:after="0" w:line="240" w:lineRule="auto"/>
        <w:ind w:firstLine="567"/>
        <w:jc w:val="both"/>
        <w:rPr>
          <w:rFonts w:ascii="Times New Roman" w:hAnsi="Times New Roman" w:cs="Times New Roman"/>
          <w:sz w:val="28"/>
          <w:szCs w:val="28"/>
        </w:rPr>
      </w:pPr>
      <w:r w:rsidRPr="00E96124">
        <w:rPr>
          <w:rFonts w:ascii="Times New Roman" w:hAnsi="Times New Roman" w:cs="Times New Roman"/>
          <w:sz w:val="28"/>
          <w:szCs w:val="28"/>
        </w:rPr>
        <w:t xml:space="preserve">Известно, что человек охотнее делает то, что хорошо получается. Из множества новых педагогических технологий я предпочитаю те, где ведущее место занимают мобилизующие принципы, где ребёнок является «субъектом»  учебной деятельности. Школа не может обеспечить учащегося знаниями на всю жизнь. Способность  находить новые приёмы приобретения знаний и выработки умения действовать правильно, осмысленно является показателем развития ребёнка в будущем. </w:t>
      </w:r>
    </w:p>
    <w:p w:rsidR="000C2AFF" w:rsidRDefault="00E96124" w:rsidP="00BC1D38">
      <w:pPr>
        <w:spacing w:after="0" w:line="240" w:lineRule="auto"/>
        <w:ind w:firstLine="567"/>
        <w:jc w:val="both"/>
        <w:rPr>
          <w:rFonts w:ascii="Times New Roman" w:hAnsi="Times New Roman" w:cs="Times New Roman"/>
          <w:sz w:val="28"/>
          <w:szCs w:val="28"/>
        </w:rPr>
      </w:pPr>
      <w:r w:rsidRPr="00E96124">
        <w:rPr>
          <w:rFonts w:ascii="Times New Roman" w:hAnsi="Times New Roman" w:cs="Times New Roman"/>
          <w:sz w:val="28"/>
          <w:szCs w:val="28"/>
        </w:rPr>
        <w:t xml:space="preserve">Лев Толстой писал: «Знание тогда знание, когда оно приобретено усилием своей мысли, а не памяти». Воплотить эту идею в жизнь позволяет </w:t>
      </w:r>
      <w:proofErr w:type="spellStart"/>
      <w:r w:rsidRPr="00E96124">
        <w:rPr>
          <w:rFonts w:ascii="Times New Roman" w:hAnsi="Times New Roman" w:cs="Times New Roman"/>
          <w:sz w:val="28"/>
          <w:szCs w:val="28"/>
        </w:rPr>
        <w:t>деятельностный</w:t>
      </w:r>
      <w:proofErr w:type="spellEnd"/>
      <w:r w:rsidRPr="00E96124">
        <w:rPr>
          <w:rFonts w:ascii="Times New Roman" w:hAnsi="Times New Roman" w:cs="Times New Roman"/>
          <w:sz w:val="28"/>
          <w:szCs w:val="28"/>
        </w:rPr>
        <w:t xml:space="preserve">  подход в условиях классно-урочной системы и внеклассной работы.</w:t>
      </w:r>
    </w:p>
    <w:p w:rsidR="00404143" w:rsidRPr="00404143" w:rsidRDefault="00531349" w:rsidP="004041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404143" w:rsidRPr="00404143">
        <w:rPr>
          <w:rFonts w:ascii="Times New Roman" w:hAnsi="Times New Roman" w:cs="Times New Roman"/>
          <w:sz w:val="28"/>
          <w:szCs w:val="28"/>
        </w:rPr>
        <w:t xml:space="preserve"> работе с учащимися </w:t>
      </w:r>
      <w:r>
        <w:rPr>
          <w:rFonts w:ascii="Times New Roman" w:hAnsi="Times New Roman" w:cs="Times New Roman"/>
          <w:sz w:val="28"/>
          <w:szCs w:val="28"/>
        </w:rPr>
        <w:t xml:space="preserve">я </w:t>
      </w:r>
      <w:r w:rsidR="00404143" w:rsidRPr="00404143">
        <w:rPr>
          <w:rFonts w:ascii="Times New Roman" w:hAnsi="Times New Roman" w:cs="Times New Roman"/>
          <w:sz w:val="28"/>
          <w:szCs w:val="28"/>
        </w:rPr>
        <w:t>применяю следующие формы обучения:</w:t>
      </w:r>
    </w:p>
    <w:p w:rsidR="00404143" w:rsidRPr="00404143" w:rsidRDefault="00404143" w:rsidP="00404143">
      <w:pPr>
        <w:numPr>
          <w:ilvl w:val="0"/>
          <w:numId w:val="1"/>
        </w:numPr>
        <w:spacing w:after="0" w:line="240" w:lineRule="auto"/>
        <w:jc w:val="both"/>
        <w:rPr>
          <w:rFonts w:ascii="Times New Roman" w:hAnsi="Times New Roman" w:cs="Times New Roman"/>
          <w:sz w:val="28"/>
          <w:szCs w:val="28"/>
        </w:rPr>
      </w:pPr>
      <w:r w:rsidRPr="00404143">
        <w:rPr>
          <w:rFonts w:ascii="Times New Roman" w:hAnsi="Times New Roman" w:cs="Times New Roman"/>
          <w:sz w:val="28"/>
          <w:szCs w:val="28"/>
        </w:rPr>
        <w:t>учебно-плановую (включающую фронтальную, групповую, парную и индивидуальную формы - урок);</w:t>
      </w:r>
    </w:p>
    <w:p w:rsidR="00404143" w:rsidRPr="00404143" w:rsidRDefault="00404143" w:rsidP="00404143">
      <w:pPr>
        <w:numPr>
          <w:ilvl w:val="0"/>
          <w:numId w:val="1"/>
        </w:numPr>
        <w:spacing w:after="0" w:line="240" w:lineRule="auto"/>
        <w:jc w:val="both"/>
        <w:rPr>
          <w:rFonts w:ascii="Times New Roman" w:hAnsi="Times New Roman" w:cs="Times New Roman"/>
          <w:sz w:val="28"/>
          <w:szCs w:val="28"/>
        </w:rPr>
      </w:pPr>
      <w:proofErr w:type="gramStart"/>
      <w:r w:rsidRPr="00404143">
        <w:rPr>
          <w:rFonts w:ascii="Times New Roman" w:hAnsi="Times New Roman" w:cs="Times New Roman"/>
          <w:sz w:val="28"/>
          <w:szCs w:val="28"/>
        </w:rPr>
        <w:t>вспомогательную</w:t>
      </w:r>
      <w:proofErr w:type="gramEnd"/>
      <w:r w:rsidRPr="00404143">
        <w:rPr>
          <w:rFonts w:ascii="Times New Roman" w:hAnsi="Times New Roman" w:cs="Times New Roman"/>
          <w:sz w:val="28"/>
          <w:szCs w:val="28"/>
        </w:rPr>
        <w:t xml:space="preserve"> (элективные курсы);</w:t>
      </w:r>
    </w:p>
    <w:p w:rsidR="00404143" w:rsidRPr="00404143" w:rsidRDefault="00404143" w:rsidP="00404143">
      <w:pPr>
        <w:numPr>
          <w:ilvl w:val="0"/>
          <w:numId w:val="1"/>
        </w:numPr>
        <w:spacing w:after="0" w:line="240" w:lineRule="auto"/>
        <w:jc w:val="both"/>
        <w:rPr>
          <w:rFonts w:ascii="Times New Roman" w:hAnsi="Times New Roman" w:cs="Times New Roman"/>
          <w:sz w:val="28"/>
          <w:szCs w:val="28"/>
        </w:rPr>
      </w:pPr>
      <w:proofErr w:type="gramStart"/>
      <w:r w:rsidRPr="00404143">
        <w:rPr>
          <w:rFonts w:ascii="Times New Roman" w:hAnsi="Times New Roman" w:cs="Times New Roman"/>
          <w:sz w:val="28"/>
          <w:szCs w:val="28"/>
        </w:rPr>
        <w:t>внеплановую</w:t>
      </w:r>
      <w:proofErr w:type="gramEnd"/>
      <w:r w:rsidRPr="00404143">
        <w:rPr>
          <w:rFonts w:ascii="Times New Roman" w:hAnsi="Times New Roman" w:cs="Times New Roman"/>
          <w:sz w:val="28"/>
          <w:szCs w:val="28"/>
        </w:rPr>
        <w:t xml:space="preserve"> (консультации). </w:t>
      </w:r>
    </w:p>
    <w:p w:rsidR="00404143" w:rsidRPr="00404143" w:rsidRDefault="00404143" w:rsidP="00404143">
      <w:pPr>
        <w:spacing w:after="0" w:line="240" w:lineRule="auto"/>
        <w:ind w:firstLine="567"/>
        <w:jc w:val="both"/>
        <w:rPr>
          <w:rFonts w:ascii="Times New Roman" w:hAnsi="Times New Roman" w:cs="Times New Roman"/>
          <w:sz w:val="28"/>
          <w:szCs w:val="28"/>
        </w:rPr>
      </w:pPr>
      <w:r w:rsidRPr="00404143">
        <w:rPr>
          <w:rFonts w:ascii="Times New Roman" w:hAnsi="Times New Roman" w:cs="Times New Roman"/>
          <w:sz w:val="28"/>
          <w:szCs w:val="28"/>
          <w:u w:val="single"/>
        </w:rPr>
        <w:t>Организованный урок с фронтальной формой</w:t>
      </w:r>
      <w:r w:rsidRPr="00404143">
        <w:rPr>
          <w:rFonts w:ascii="Times New Roman" w:hAnsi="Times New Roman" w:cs="Times New Roman"/>
          <w:sz w:val="28"/>
          <w:szCs w:val="28"/>
        </w:rPr>
        <w:t xml:space="preserve"> охватывает работу всего класса по теме. Это урок изучения нового материала с демонстрационными фрагментами, аудио- и видеовставками, обсуждение объектов в виртуальной лаборатории, музее.  Для урока я использую необходимый материал  на CD-дисках,  на школьном сервере, в Интернете. Наличие в классе проектора и интерактивной доски помогает фронтальной демонстрации объектов изучения </w:t>
      </w:r>
      <w:r w:rsidRPr="00404143">
        <w:rPr>
          <w:rFonts w:ascii="Times New Roman" w:hAnsi="Times New Roman" w:cs="Times New Roman"/>
          <w:sz w:val="28"/>
          <w:szCs w:val="28"/>
        </w:rPr>
        <w:lastRenderedPageBreak/>
        <w:t xml:space="preserve">или процессов. Презентации обладают наглядностью и выразительностью, это прекрасное дидактическое и мотивационное средство, способствующее лучшему запоминанию учебного материала. Самостоятельная работа с презентацией в индивидуальном режиме, наиболее удачна при повторении материала, когда необходимо актуализировать имеющиеся по теме знания. При повторении и закреплении я прошу детей самим прокомментировать тот или иной слайд, раскрыть суть иллюстрируемого понятия, объяснить взаимосвязи и содержание представленных на слайдах объектов. Презентацию также использую при устном опросе учеников в начале или в конце урока. </w:t>
      </w:r>
    </w:p>
    <w:p w:rsidR="00404143" w:rsidRPr="00404143" w:rsidRDefault="00404143" w:rsidP="00404143">
      <w:pPr>
        <w:spacing w:after="0" w:line="240" w:lineRule="auto"/>
        <w:ind w:firstLine="567"/>
        <w:jc w:val="both"/>
        <w:rPr>
          <w:rFonts w:ascii="Times New Roman" w:hAnsi="Times New Roman" w:cs="Times New Roman"/>
          <w:sz w:val="28"/>
          <w:szCs w:val="28"/>
        </w:rPr>
      </w:pPr>
      <w:r w:rsidRPr="00404143">
        <w:rPr>
          <w:rFonts w:ascii="Times New Roman" w:hAnsi="Times New Roman" w:cs="Times New Roman"/>
          <w:sz w:val="28"/>
          <w:szCs w:val="28"/>
          <w:u w:val="single"/>
        </w:rPr>
        <w:t>Групповая  форма обучения</w:t>
      </w:r>
      <w:r w:rsidRPr="00404143">
        <w:rPr>
          <w:rFonts w:ascii="Times New Roman" w:hAnsi="Times New Roman" w:cs="Times New Roman"/>
          <w:sz w:val="28"/>
          <w:szCs w:val="28"/>
        </w:rPr>
        <w:t xml:space="preserve">  используется мною для внедрения метода проектов через создание условий для выполнения учащимися индивидуально-проектной деятельности, что позволяет сформировать устой</w:t>
      </w:r>
      <w:r w:rsidR="00531349">
        <w:rPr>
          <w:rFonts w:ascii="Times New Roman" w:hAnsi="Times New Roman" w:cs="Times New Roman"/>
          <w:sz w:val="28"/>
          <w:szCs w:val="28"/>
        </w:rPr>
        <w:t>чивый интерес ребят к предмету.</w:t>
      </w:r>
      <w:r w:rsidRPr="00404143">
        <w:rPr>
          <w:rFonts w:ascii="Times New Roman" w:hAnsi="Times New Roman" w:cs="Times New Roman"/>
          <w:sz w:val="28"/>
          <w:szCs w:val="28"/>
        </w:rPr>
        <w:t xml:space="preserve"> Для каждой группы возможно использование оборудования различной комплектации: группа сбора информации должна иметь цифровые устройства для сохранения результатов наблюдения за объектом, процессом, их ввода в компьютер для дальнейшей обработки. Группы обработки информации должны иметь специальное программное обеспечение. Группа обобщения результатов должна использовать презентационное оборудование. </w:t>
      </w:r>
    </w:p>
    <w:p w:rsidR="00404143" w:rsidRDefault="00404143" w:rsidP="00404143">
      <w:pPr>
        <w:spacing w:after="0" w:line="240" w:lineRule="auto"/>
        <w:ind w:firstLine="567"/>
        <w:jc w:val="both"/>
        <w:rPr>
          <w:rFonts w:ascii="Times New Roman" w:hAnsi="Times New Roman" w:cs="Times New Roman"/>
          <w:sz w:val="28"/>
          <w:szCs w:val="28"/>
        </w:rPr>
      </w:pPr>
      <w:r w:rsidRPr="00404143">
        <w:rPr>
          <w:rFonts w:ascii="Times New Roman" w:hAnsi="Times New Roman" w:cs="Times New Roman"/>
          <w:sz w:val="28"/>
          <w:szCs w:val="28"/>
        </w:rPr>
        <w:t xml:space="preserve">Опыт последних нескольких лет свидетельствует, что </w:t>
      </w:r>
      <w:r w:rsidRPr="00404143">
        <w:rPr>
          <w:rFonts w:ascii="Times New Roman" w:hAnsi="Times New Roman" w:cs="Times New Roman"/>
          <w:sz w:val="28"/>
          <w:szCs w:val="28"/>
          <w:u w:val="single"/>
        </w:rPr>
        <w:t>метод проектов</w:t>
      </w:r>
      <w:r w:rsidR="0081378E">
        <w:rPr>
          <w:rFonts w:ascii="Times New Roman" w:hAnsi="Times New Roman" w:cs="Times New Roman"/>
          <w:sz w:val="28"/>
          <w:szCs w:val="28"/>
        </w:rPr>
        <w:t>, как ни</w:t>
      </w:r>
      <w:r w:rsidRPr="00404143">
        <w:rPr>
          <w:rFonts w:ascii="Times New Roman" w:hAnsi="Times New Roman" w:cs="Times New Roman"/>
          <w:sz w:val="28"/>
          <w:szCs w:val="28"/>
        </w:rPr>
        <w:t>какая другая методика по</w:t>
      </w:r>
      <w:r w:rsidR="00531349">
        <w:rPr>
          <w:rFonts w:ascii="Times New Roman" w:hAnsi="Times New Roman" w:cs="Times New Roman"/>
          <w:sz w:val="28"/>
          <w:szCs w:val="28"/>
        </w:rPr>
        <w:t xml:space="preserve">вышает качество </w:t>
      </w:r>
      <w:proofErr w:type="spellStart"/>
      <w:r w:rsidR="00531349">
        <w:rPr>
          <w:rFonts w:ascii="Times New Roman" w:hAnsi="Times New Roman" w:cs="Times New Roman"/>
          <w:sz w:val="28"/>
          <w:szCs w:val="28"/>
        </w:rPr>
        <w:t>обученности</w:t>
      </w:r>
      <w:proofErr w:type="spellEnd"/>
      <w:r w:rsidR="00531349">
        <w:rPr>
          <w:rFonts w:ascii="Times New Roman" w:hAnsi="Times New Roman" w:cs="Times New Roman"/>
          <w:sz w:val="28"/>
          <w:szCs w:val="28"/>
        </w:rPr>
        <w:t xml:space="preserve">  по </w:t>
      </w:r>
      <w:r w:rsidRPr="00404143">
        <w:rPr>
          <w:rFonts w:ascii="Times New Roman" w:hAnsi="Times New Roman" w:cs="Times New Roman"/>
          <w:sz w:val="28"/>
          <w:szCs w:val="28"/>
        </w:rPr>
        <w:t xml:space="preserve">информатике,  формирует  </w:t>
      </w:r>
      <w:proofErr w:type="spellStart"/>
      <w:r w:rsidRPr="00404143">
        <w:rPr>
          <w:rFonts w:ascii="Times New Roman" w:hAnsi="Times New Roman" w:cs="Times New Roman"/>
          <w:sz w:val="28"/>
          <w:szCs w:val="28"/>
        </w:rPr>
        <w:t>межпредметные</w:t>
      </w:r>
      <w:proofErr w:type="spellEnd"/>
      <w:r w:rsidRPr="00404143">
        <w:rPr>
          <w:rFonts w:ascii="Times New Roman" w:hAnsi="Times New Roman" w:cs="Times New Roman"/>
          <w:sz w:val="28"/>
          <w:szCs w:val="28"/>
        </w:rPr>
        <w:t xml:space="preserve">  связи и повышает эффективность изучения той школьной дисциплины, проект для которой реализовывался. Используя на уроке принцип интеграции, </w:t>
      </w:r>
      <w:r w:rsidR="0081378E">
        <w:rPr>
          <w:rFonts w:ascii="Times New Roman" w:hAnsi="Times New Roman" w:cs="Times New Roman"/>
          <w:sz w:val="28"/>
          <w:szCs w:val="28"/>
        </w:rPr>
        <w:t>я осуществляю</w:t>
      </w:r>
      <w:r w:rsidRPr="00404143">
        <w:rPr>
          <w:rFonts w:ascii="Times New Roman" w:hAnsi="Times New Roman" w:cs="Times New Roman"/>
          <w:sz w:val="28"/>
          <w:szCs w:val="28"/>
        </w:rPr>
        <w:t xml:space="preserve"> связь с математикой, биологией, физикой, географией, литературой, </w:t>
      </w:r>
      <w:proofErr w:type="gramStart"/>
      <w:r w:rsidRPr="00404143">
        <w:rPr>
          <w:rFonts w:ascii="Times New Roman" w:hAnsi="Times New Roman" w:cs="Times New Roman"/>
          <w:sz w:val="28"/>
          <w:szCs w:val="28"/>
        </w:rPr>
        <w:t>ИЗО</w:t>
      </w:r>
      <w:proofErr w:type="gramEnd"/>
      <w:r w:rsidRPr="00404143">
        <w:rPr>
          <w:rFonts w:ascii="Times New Roman" w:hAnsi="Times New Roman" w:cs="Times New Roman"/>
          <w:sz w:val="28"/>
          <w:szCs w:val="28"/>
        </w:rPr>
        <w:t xml:space="preserve">, музыкой. </w:t>
      </w:r>
    </w:p>
    <w:p w:rsidR="000A03FE" w:rsidRPr="000A03FE" w:rsidRDefault="000A03FE" w:rsidP="000A03FE">
      <w:pPr>
        <w:spacing w:after="0" w:line="240" w:lineRule="auto"/>
        <w:ind w:firstLine="567"/>
        <w:jc w:val="both"/>
        <w:rPr>
          <w:rFonts w:ascii="Times New Roman" w:hAnsi="Times New Roman" w:cs="Times New Roman"/>
          <w:sz w:val="28"/>
          <w:szCs w:val="28"/>
        </w:rPr>
      </w:pPr>
      <w:r w:rsidRPr="000A03FE">
        <w:rPr>
          <w:rFonts w:ascii="Times New Roman" w:hAnsi="Times New Roman" w:cs="Times New Roman"/>
          <w:sz w:val="28"/>
          <w:szCs w:val="28"/>
        </w:rPr>
        <w:t>Рациональное использование учебного времени приводит к необходимости перестройки учебного процесса в случае активного использования электронных образовательных ресурсов нового поколения (ЭОР НП).</w:t>
      </w:r>
    </w:p>
    <w:p w:rsidR="000A03FE" w:rsidRPr="000A03FE" w:rsidRDefault="000A03FE" w:rsidP="000A03FE">
      <w:pPr>
        <w:spacing w:after="0" w:line="240" w:lineRule="auto"/>
        <w:ind w:firstLine="567"/>
        <w:jc w:val="both"/>
        <w:rPr>
          <w:rFonts w:ascii="Times New Roman" w:hAnsi="Times New Roman" w:cs="Times New Roman"/>
          <w:sz w:val="28"/>
          <w:szCs w:val="28"/>
        </w:rPr>
      </w:pPr>
      <w:r w:rsidRPr="000A03FE">
        <w:rPr>
          <w:rFonts w:ascii="Times New Roman" w:hAnsi="Times New Roman" w:cs="Times New Roman"/>
          <w:sz w:val="28"/>
          <w:szCs w:val="28"/>
        </w:rPr>
        <w:t>Урок - введение новой информации теряет свою актуальность в той форме, в какой он проводится в традиционной модели. Получение учащимся новой информации происходит в основном не на уроке, а в процессе самостоятельной деятельности, которая заключается в освоении учащимися содержания ЭОР НП, работе с Интернет-ресурсами и другими информационными ресурсами: книгами, словарями, энциклопедиями и т. д.</w:t>
      </w:r>
    </w:p>
    <w:p w:rsidR="000A03FE" w:rsidRPr="000A03FE" w:rsidRDefault="000A03FE" w:rsidP="000A03FE">
      <w:pPr>
        <w:spacing w:after="0" w:line="240" w:lineRule="auto"/>
        <w:ind w:firstLine="567"/>
        <w:jc w:val="both"/>
        <w:rPr>
          <w:rFonts w:ascii="Times New Roman" w:hAnsi="Times New Roman" w:cs="Times New Roman"/>
          <w:sz w:val="28"/>
          <w:szCs w:val="28"/>
        </w:rPr>
      </w:pPr>
      <w:r w:rsidRPr="000A03FE">
        <w:rPr>
          <w:rFonts w:ascii="Times New Roman" w:hAnsi="Times New Roman" w:cs="Times New Roman"/>
          <w:sz w:val="28"/>
          <w:szCs w:val="28"/>
        </w:rPr>
        <w:t xml:space="preserve">В </w:t>
      </w:r>
      <w:r w:rsidR="00531349">
        <w:rPr>
          <w:rFonts w:ascii="Times New Roman" w:hAnsi="Times New Roman" w:cs="Times New Roman"/>
          <w:sz w:val="28"/>
          <w:szCs w:val="28"/>
        </w:rPr>
        <w:t>своей работе я стараюсь</w:t>
      </w:r>
      <w:r w:rsidRPr="000A03FE">
        <w:rPr>
          <w:rFonts w:ascii="Times New Roman" w:hAnsi="Times New Roman" w:cs="Times New Roman"/>
          <w:sz w:val="28"/>
          <w:szCs w:val="28"/>
        </w:rPr>
        <w:t xml:space="preserve"> реализовывать различные типы урок</w:t>
      </w:r>
      <w:r>
        <w:rPr>
          <w:rFonts w:ascii="Times New Roman" w:hAnsi="Times New Roman" w:cs="Times New Roman"/>
          <w:sz w:val="28"/>
          <w:szCs w:val="28"/>
        </w:rPr>
        <w:t>ов:</w:t>
      </w:r>
    </w:p>
    <w:p w:rsidR="000A03FE" w:rsidRPr="005D5B7B" w:rsidRDefault="000A03FE" w:rsidP="00531349">
      <w:pPr>
        <w:pStyle w:val="a3"/>
        <w:numPr>
          <w:ilvl w:val="0"/>
          <w:numId w:val="4"/>
        </w:numPr>
        <w:spacing w:after="0" w:line="240" w:lineRule="auto"/>
        <w:jc w:val="both"/>
        <w:rPr>
          <w:rFonts w:ascii="Times New Roman" w:hAnsi="Times New Roman" w:cs="Times New Roman"/>
          <w:b/>
          <w:sz w:val="28"/>
          <w:szCs w:val="28"/>
        </w:rPr>
      </w:pPr>
      <w:r w:rsidRPr="005D5B7B">
        <w:rPr>
          <w:rFonts w:ascii="Times New Roman" w:hAnsi="Times New Roman" w:cs="Times New Roman"/>
          <w:b/>
          <w:sz w:val="28"/>
          <w:szCs w:val="28"/>
        </w:rPr>
        <w:t xml:space="preserve">Урок - введение нового материала с использованием ЭОР НП при ведущей роли учителя </w:t>
      </w:r>
    </w:p>
    <w:p w:rsidR="000A03FE" w:rsidRPr="005D5B7B" w:rsidRDefault="000A03FE" w:rsidP="00531349">
      <w:pPr>
        <w:pStyle w:val="a3"/>
        <w:numPr>
          <w:ilvl w:val="0"/>
          <w:numId w:val="4"/>
        </w:numPr>
        <w:spacing w:after="0" w:line="240" w:lineRule="auto"/>
        <w:jc w:val="both"/>
        <w:rPr>
          <w:rFonts w:ascii="Times New Roman" w:hAnsi="Times New Roman" w:cs="Times New Roman"/>
          <w:b/>
          <w:sz w:val="28"/>
          <w:szCs w:val="28"/>
        </w:rPr>
      </w:pPr>
      <w:r w:rsidRPr="005D5B7B">
        <w:rPr>
          <w:rFonts w:ascii="Times New Roman" w:hAnsi="Times New Roman" w:cs="Times New Roman"/>
          <w:b/>
          <w:sz w:val="28"/>
          <w:szCs w:val="28"/>
        </w:rPr>
        <w:t>Урок - введение нового материала с использованием ЭОР НП и самостоятельной деятельности учащихся</w:t>
      </w:r>
    </w:p>
    <w:p w:rsidR="000A03FE" w:rsidRPr="005D5B7B" w:rsidRDefault="000A03FE" w:rsidP="00531349">
      <w:pPr>
        <w:pStyle w:val="a3"/>
        <w:numPr>
          <w:ilvl w:val="0"/>
          <w:numId w:val="4"/>
        </w:numPr>
        <w:spacing w:after="0" w:line="240" w:lineRule="auto"/>
        <w:jc w:val="both"/>
        <w:rPr>
          <w:rFonts w:ascii="Times New Roman" w:hAnsi="Times New Roman" w:cs="Times New Roman"/>
          <w:b/>
          <w:sz w:val="28"/>
          <w:szCs w:val="28"/>
        </w:rPr>
      </w:pPr>
      <w:r w:rsidRPr="005D5B7B">
        <w:rPr>
          <w:rFonts w:ascii="Times New Roman" w:hAnsi="Times New Roman" w:cs="Times New Roman"/>
          <w:b/>
          <w:sz w:val="28"/>
          <w:szCs w:val="28"/>
        </w:rPr>
        <w:t>Урок - обучающий семинар с использованием ЭОР НП. Самостоятельная деятельность учащихся по подготовке урока.</w:t>
      </w:r>
    </w:p>
    <w:p w:rsidR="000A03FE" w:rsidRPr="000A03FE" w:rsidRDefault="000A03FE" w:rsidP="000A03FE">
      <w:pPr>
        <w:spacing w:after="0" w:line="240" w:lineRule="auto"/>
        <w:ind w:firstLine="567"/>
        <w:jc w:val="both"/>
        <w:rPr>
          <w:rFonts w:ascii="Times New Roman" w:hAnsi="Times New Roman" w:cs="Times New Roman"/>
          <w:sz w:val="28"/>
          <w:szCs w:val="28"/>
        </w:rPr>
      </w:pPr>
      <w:r w:rsidRPr="000A03FE">
        <w:rPr>
          <w:rFonts w:ascii="Times New Roman" w:hAnsi="Times New Roman" w:cs="Times New Roman"/>
          <w:sz w:val="28"/>
          <w:szCs w:val="28"/>
        </w:rPr>
        <w:t>При организации такого урока материал для изучения подготавливается учащимися на основе материалов ЭОР НП. Однако для того чтобы эффективность урока была достаточно высока, подготовка его должна осуществляться под четким руководством учителя и начинаться не менее чем за 3 - 4 недели до его проведения.</w:t>
      </w:r>
    </w:p>
    <w:p w:rsidR="000A03FE" w:rsidRPr="005D5B7B" w:rsidRDefault="000A03FE" w:rsidP="00F57D3F">
      <w:pPr>
        <w:pStyle w:val="a3"/>
        <w:numPr>
          <w:ilvl w:val="0"/>
          <w:numId w:val="4"/>
        </w:numPr>
        <w:spacing w:after="0" w:line="240" w:lineRule="auto"/>
        <w:jc w:val="both"/>
        <w:rPr>
          <w:rFonts w:ascii="Times New Roman" w:hAnsi="Times New Roman" w:cs="Times New Roman"/>
          <w:b/>
          <w:sz w:val="28"/>
          <w:szCs w:val="28"/>
        </w:rPr>
      </w:pPr>
      <w:r w:rsidRPr="005D5B7B">
        <w:rPr>
          <w:rFonts w:ascii="Times New Roman" w:hAnsi="Times New Roman" w:cs="Times New Roman"/>
          <w:b/>
          <w:sz w:val="28"/>
          <w:szCs w:val="28"/>
        </w:rPr>
        <w:lastRenderedPageBreak/>
        <w:t>Урок - виртуальная лабораторная работа на основе использования ЭОР НП.</w:t>
      </w:r>
    </w:p>
    <w:p w:rsidR="000A03FE" w:rsidRPr="000A03FE" w:rsidRDefault="000A03FE" w:rsidP="000A03FE">
      <w:pPr>
        <w:spacing w:after="0" w:line="240" w:lineRule="auto"/>
        <w:ind w:firstLine="567"/>
        <w:jc w:val="both"/>
        <w:rPr>
          <w:rFonts w:ascii="Times New Roman" w:hAnsi="Times New Roman" w:cs="Times New Roman"/>
          <w:sz w:val="28"/>
          <w:szCs w:val="28"/>
        </w:rPr>
      </w:pPr>
      <w:r w:rsidRPr="000A03FE">
        <w:rPr>
          <w:rFonts w:ascii="Times New Roman" w:hAnsi="Times New Roman" w:cs="Times New Roman"/>
          <w:sz w:val="28"/>
          <w:szCs w:val="28"/>
        </w:rPr>
        <w:t>Урок - лабораторная работа, целью которой является введение нового материала, предполагает деятельность учащегося по изучению реальных объектов, проведение виртуального эксперимента, самостоятельной формулировке выводов и проверке их справедливости.</w:t>
      </w:r>
    </w:p>
    <w:p w:rsidR="000A03FE" w:rsidRPr="005D5B7B" w:rsidRDefault="000A03FE" w:rsidP="00F57D3F">
      <w:pPr>
        <w:pStyle w:val="a3"/>
        <w:numPr>
          <w:ilvl w:val="0"/>
          <w:numId w:val="4"/>
        </w:numPr>
        <w:spacing w:after="0" w:line="240" w:lineRule="auto"/>
        <w:jc w:val="both"/>
        <w:rPr>
          <w:rFonts w:ascii="Times New Roman" w:hAnsi="Times New Roman" w:cs="Times New Roman"/>
          <w:b/>
          <w:sz w:val="28"/>
          <w:szCs w:val="28"/>
        </w:rPr>
      </w:pPr>
      <w:r w:rsidRPr="005D5B7B">
        <w:rPr>
          <w:rFonts w:ascii="Times New Roman" w:hAnsi="Times New Roman" w:cs="Times New Roman"/>
          <w:b/>
          <w:sz w:val="28"/>
          <w:szCs w:val="28"/>
        </w:rPr>
        <w:t>Уроки - практикумы с использованием ЭОР НП.</w:t>
      </w:r>
    </w:p>
    <w:p w:rsidR="000A03FE" w:rsidRPr="000A03FE" w:rsidRDefault="000A03FE" w:rsidP="000A03FE">
      <w:pPr>
        <w:spacing w:after="0" w:line="240" w:lineRule="auto"/>
        <w:ind w:firstLine="567"/>
        <w:jc w:val="both"/>
        <w:rPr>
          <w:rFonts w:ascii="Times New Roman" w:hAnsi="Times New Roman" w:cs="Times New Roman"/>
          <w:sz w:val="28"/>
          <w:szCs w:val="28"/>
        </w:rPr>
      </w:pPr>
      <w:r w:rsidRPr="000A03FE">
        <w:rPr>
          <w:rFonts w:ascii="Times New Roman" w:hAnsi="Times New Roman" w:cs="Times New Roman"/>
          <w:sz w:val="28"/>
          <w:szCs w:val="28"/>
        </w:rPr>
        <w:t>Очевидно, что основной обучающей целью уроков-практикумов является формирование умений и навыков решения определенных типов задач. Поэтому количество задач, предлагаемых учащимся в процессе проведения такого урока, должно быть достаточно большим при сравнительно небольшом уровне их сложности.</w:t>
      </w:r>
    </w:p>
    <w:p w:rsidR="000A03FE" w:rsidRPr="005D5B7B" w:rsidRDefault="000A03FE" w:rsidP="00F57D3F">
      <w:pPr>
        <w:pStyle w:val="a3"/>
        <w:numPr>
          <w:ilvl w:val="0"/>
          <w:numId w:val="4"/>
        </w:numPr>
        <w:spacing w:after="0" w:line="240" w:lineRule="auto"/>
        <w:jc w:val="both"/>
        <w:rPr>
          <w:rFonts w:ascii="Times New Roman" w:hAnsi="Times New Roman" w:cs="Times New Roman"/>
          <w:b/>
          <w:sz w:val="28"/>
          <w:szCs w:val="28"/>
        </w:rPr>
      </w:pPr>
      <w:r w:rsidRPr="005D5B7B">
        <w:rPr>
          <w:rFonts w:ascii="Times New Roman" w:hAnsi="Times New Roman" w:cs="Times New Roman"/>
          <w:b/>
          <w:sz w:val="28"/>
          <w:szCs w:val="28"/>
        </w:rPr>
        <w:t>Урок - решение задач</w:t>
      </w:r>
    </w:p>
    <w:p w:rsidR="000A03FE" w:rsidRPr="000A03FE" w:rsidRDefault="000A03FE" w:rsidP="000A03FE">
      <w:pPr>
        <w:spacing w:after="0" w:line="240" w:lineRule="auto"/>
        <w:ind w:firstLine="567"/>
        <w:jc w:val="both"/>
        <w:rPr>
          <w:rFonts w:ascii="Times New Roman" w:hAnsi="Times New Roman" w:cs="Times New Roman"/>
          <w:sz w:val="28"/>
          <w:szCs w:val="28"/>
        </w:rPr>
      </w:pPr>
      <w:r w:rsidRPr="000A03FE">
        <w:rPr>
          <w:rFonts w:ascii="Times New Roman" w:hAnsi="Times New Roman" w:cs="Times New Roman"/>
          <w:sz w:val="28"/>
          <w:szCs w:val="28"/>
        </w:rPr>
        <w:t>Целью такого урока является формирование новых приемов, способов, методов решения задач на основе усвоенных теоретических знаний.</w:t>
      </w:r>
    </w:p>
    <w:p w:rsidR="000A03FE" w:rsidRPr="000A03FE" w:rsidRDefault="000A03FE" w:rsidP="000A03FE">
      <w:pPr>
        <w:spacing w:after="0" w:line="240" w:lineRule="auto"/>
        <w:ind w:firstLine="567"/>
        <w:jc w:val="both"/>
        <w:rPr>
          <w:rFonts w:ascii="Times New Roman" w:hAnsi="Times New Roman" w:cs="Times New Roman"/>
          <w:sz w:val="28"/>
          <w:szCs w:val="28"/>
        </w:rPr>
      </w:pPr>
      <w:r w:rsidRPr="000A03FE">
        <w:rPr>
          <w:rFonts w:ascii="Times New Roman" w:hAnsi="Times New Roman" w:cs="Times New Roman"/>
          <w:sz w:val="28"/>
          <w:szCs w:val="28"/>
        </w:rPr>
        <w:t>Этот урок может быть проведен как в форме индивидуальной работы, так и по группам.</w:t>
      </w:r>
    </w:p>
    <w:p w:rsidR="000A03FE" w:rsidRPr="005D5B7B" w:rsidRDefault="000A03FE" w:rsidP="00F57D3F">
      <w:pPr>
        <w:pStyle w:val="a3"/>
        <w:numPr>
          <w:ilvl w:val="0"/>
          <w:numId w:val="4"/>
        </w:numPr>
        <w:spacing w:after="0" w:line="240" w:lineRule="auto"/>
        <w:jc w:val="both"/>
        <w:rPr>
          <w:rFonts w:ascii="Times New Roman" w:hAnsi="Times New Roman" w:cs="Times New Roman"/>
          <w:b/>
          <w:sz w:val="28"/>
          <w:szCs w:val="28"/>
        </w:rPr>
      </w:pPr>
      <w:r w:rsidRPr="005D5B7B">
        <w:rPr>
          <w:rFonts w:ascii="Times New Roman" w:hAnsi="Times New Roman" w:cs="Times New Roman"/>
          <w:b/>
          <w:sz w:val="28"/>
          <w:szCs w:val="28"/>
        </w:rPr>
        <w:t>Урок - дискуссия на основе использования ЭОР НП</w:t>
      </w:r>
    </w:p>
    <w:p w:rsidR="000A03FE" w:rsidRPr="000A03FE" w:rsidRDefault="000A03FE" w:rsidP="000A03FE">
      <w:pPr>
        <w:spacing w:after="0" w:line="240" w:lineRule="auto"/>
        <w:ind w:firstLine="567"/>
        <w:jc w:val="both"/>
        <w:rPr>
          <w:rFonts w:ascii="Times New Roman" w:hAnsi="Times New Roman" w:cs="Times New Roman"/>
          <w:sz w:val="28"/>
          <w:szCs w:val="28"/>
        </w:rPr>
      </w:pPr>
      <w:r w:rsidRPr="000A03FE">
        <w:rPr>
          <w:rFonts w:ascii="Times New Roman" w:hAnsi="Times New Roman" w:cs="Times New Roman"/>
          <w:sz w:val="28"/>
          <w:szCs w:val="28"/>
        </w:rPr>
        <w:t xml:space="preserve">Целью таких уроков является формирование умения </w:t>
      </w:r>
      <w:proofErr w:type="spellStart"/>
      <w:r w:rsidRPr="000A03FE">
        <w:rPr>
          <w:rFonts w:ascii="Times New Roman" w:hAnsi="Times New Roman" w:cs="Times New Roman"/>
          <w:sz w:val="28"/>
          <w:szCs w:val="28"/>
        </w:rPr>
        <w:t>аргументированно</w:t>
      </w:r>
      <w:proofErr w:type="spellEnd"/>
      <w:r w:rsidRPr="000A03FE">
        <w:rPr>
          <w:rFonts w:ascii="Times New Roman" w:hAnsi="Times New Roman" w:cs="Times New Roman"/>
          <w:sz w:val="28"/>
          <w:szCs w:val="28"/>
        </w:rPr>
        <w:t xml:space="preserve"> отстаивать свою точку зрения на основе освоенных знаний, умения анализировать высказываемые сторонами аргументы, умения находить рациональное основание для принятия аргументов противника.</w:t>
      </w:r>
    </w:p>
    <w:p w:rsidR="000A03FE" w:rsidRPr="005D5B7B" w:rsidRDefault="000A03FE" w:rsidP="00F57D3F">
      <w:pPr>
        <w:pStyle w:val="a3"/>
        <w:numPr>
          <w:ilvl w:val="0"/>
          <w:numId w:val="4"/>
        </w:numPr>
        <w:spacing w:after="0" w:line="240" w:lineRule="auto"/>
        <w:jc w:val="both"/>
        <w:rPr>
          <w:rFonts w:ascii="Times New Roman" w:hAnsi="Times New Roman" w:cs="Times New Roman"/>
          <w:b/>
          <w:sz w:val="28"/>
          <w:szCs w:val="28"/>
        </w:rPr>
      </w:pPr>
      <w:r w:rsidRPr="005D5B7B">
        <w:rPr>
          <w:rFonts w:ascii="Times New Roman" w:hAnsi="Times New Roman" w:cs="Times New Roman"/>
          <w:b/>
          <w:sz w:val="28"/>
          <w:szCs w:val="28"/>
        </w:rPr>
        <w:t>Урок - групповая дискуссия</w:t>
      </w:r>
    </w:p>
    <w:p w:rsidR="000A03FE" w:rsidRPr="000A03FE" w:rsidRDefault="000A03FE" w:rsidP="000A03FE">
      <w:pPr>
        <w:spacing w:after="0" w:line="240" w:lineRule="auto"/>
        <w:ind w:firstLine="567"/>
        <w:jc w:val="both"/>
        <w:rPr>
          <w:rFonts w:ascii="Times New Roman" w:hAnsi="Times New Roman" w:cs="Times New Roman"/>
          <w:sz w:val="28"/>
          <w:szCs w:val="28"/>
        </w:rPr>
      </w:pPr>
      <w:r w:rsidRPr="000A03FE">
        <w:rPr>
          <w:rFonts w:ascii="Times New Roman" w:hAnsi="Times New Roman" w:cs="Times New Roman"/>
          <w:sz w:val="28"/>
          <w:szCs w:val="28"/>
        </w:rPr>
        <w:t>Основным отличием такого урока от дискуссии, проводимой в индивидуальном режиме, является предварительное разделение учащихся на группы и совместная выработка аргументов в пользу того или иного мнения.</w:t>
      </w:r>
    </w:p>
    <w:p w:rsidR="000A03FE" w:rsidRPr="005D5B7B" w:rsidRDefault="000A03FE" w:rsidP="00F57D3F">
      <w:pPr>
        <w:pStyle w:val="a3"/>
        <w:numPr>
          <w:ilvl w:val="0"/>
          <w:numId w:val="4"/>
        </w:numPr>
        <w:spacing w:after="0" w:line="240" w:lineRule="auto"/>
        <w:jc w:val="both"/>
        <w:rPr>
          <w:rFonts w:ascii="Times New Roman" w:hAnsi="Times New Roman" w:cs="Times New Roman"/>
          <w:b/>
          <w:sz w:val="28"/>
          <w:szCs w:val="28"/>
        </w:rPr>
      </w:pPr>
      <w:r w:rsidRPr="005D5B7B">
        <w:rPr>
          <w:rFonts w:ascii="Times New Roman" w:hAnsi="Times New Roman" w:cs="Times New Roman"/>
          <w:b/>
          <w:sz w:val="28"/>
          <w:szCs w:val="28"/>
        </w:rPr>
        <w:t>Урок - обсуждение (выдвижение) идей</w:t>
      </w:r>
    </w:p>
    <w:p w:rsidR="000A03FE" w:rsidRPr="000A03FE" w:rsidRDefault="000A03FE" w:rsidP="000A03FE">
      <w:pPr>
        <w:spacing w:after="0" w:line="240" w:lineRule="auto"/>
        <w:ind w:firstLine="567"/>
        <w:jc w:val="both"/>
        <w:rPr>
          <w:rFonts w:ascii="Times New Roman" w:hAnsi="Times New Roman" w:cs="Times New Roman"/>
          <w:sz w:val="28"/>
          <w:szCs w:val="28"/>
        </w:rPr>
      </w:pPr>
      <w:r w:rsidRPr="000A03FE">
        <w:rPr>
          <w:rFonts w:ascii="Times New Roman" w:hAnsi="Times New Roman" w:cs="Times New Roman"/>
          <w:sz w:val="28"/>
          <w:szCs w:val="28"/>
        </w:rPr>
        <w:t>Целью такого урока является формирование умения высказывать предположения и гипотезы на основе анализа информации, полученной разными способами.</w:t>
      </w:r>
    </w:p>
    <w:p w:rsidR="000A03FE" w:rsidRPr="005D5B7B" w:rsidRDefault="000A03FE" w:rsidP="00F57D3F">
      <w:pPr>
        <w:pStyle w:val="a3"/>
        <w:numPr>
          <w:ilvl w:val="0"/>
          <w:numId w:val="4"/>
        </w:numPr>
        <w:spacing w:after="0" w:line="240" w:lineRule="auto"/>
        <w:jc w:val="both"/>
        <w:rPr>
          <w:rFonts w:ascii="Times New Roman" w:hAnsi="Times New Roman" w:cs="Times New Roman"/>
          <w:b/>
          <w:sz w:val="28"/>
          <w:szCs w:val="28"/>
        </w:rPr>
      </w:pPr>
      <w:r w:rsidRPr="005D5B7B">
        <w:rPr>
          <w:rFonts w:ascii="Times New Roman" w:hAnsi="Times New Roman" w:cs="Times New Roman"/>
          <w:b/>
          <w:sz w:val="28"/>
          <w:szCs w:val="28"/>
        </w:rPr>
        <w:t>Урок - проблемный семинар</w:t>
      </w:r>
    </w:p>
    <w:p w:rsidR="000A03FE" w:rsidRPr="000A03FE" w:rsidRDefault="000A03FE" w:rsidP="000A03FE">
      <w:pPr>
        <w:spacing w:after="0" w:line="240" w:lineRule="auto"/>
        <w:ind w:firstLine="567"/>
        <w:jc w:val="both"/>
        <w:rPr>
          <w:rFonts w:ascii="Times New Roman" w:hAnsi="Times New Roman" w:cs="Times New Roman"/>
          <w:sz w:val="28"/>
          <w:szCs w:val="28"/>
        </w:rPr>
      </w:pPr>
      <w:r w:rsidRPr="000A03FE">
        <w:rPr>
          <w:rFonts w:ascii="Times New Roman" w:hAnsi="Times New Roman" w:cs="Times New Roman"/>
          <w:sz w:val="28"/>
          <w:szCs w:val="28"/>
        </w:rPr>
        <w:t>В условиях использования ЭОР НП появляется реальная возможность организации полноценного семинара, учитывающего помимо подготовки учащегося на основании изучения различных источников еще и устный доклад, и развернутую дискуссию по проблеме.</w:t>
      </w:r>
    </w:p>
    <w:p w:rsidR="000A03FE" w:rsidRPr="000A03FE" w:rsidRDefault="000A03FE" w:rsidP="000A03FE">
      <w:pPr>
        <w:spacing w:after="0" w:line="240" w:lineRule="auto"/>
        <w:ind w:firstLine="567"/>
        <w:jc w:val="both"/>
        <w:rPr>
          <w:rFonts w:ascii="Times New Roman" w:hAnsi="Times New Roman" w:cs="Times New Roman"/>
          <w:sz w:val="28"/>
          <w:szCs w:val="28"/>
        </w:rPr>
      </w:pPr>
      <w:r w:rsidRPr="000A03FE">
        <w:rPr>
          <w:rFonts w:ascii="Times New Roman" w:hAnsi="Times New Roman" w:cs="Times New Roman"/>
          <w:sz w:val="28"/>
          <w:szCs w:val="28"/>
        </w:rPr>
        <w:t xml:space="preserve">Анализируя опыт использования ЭОР на уроках, </w:t>
      </w:r>
      <w:r w:rsidR="005D5B7B">
        <w:rPr>
          <w:rFonts w:ascii="Times New Roman" w:hAnsi="Times New Roman" w:cs="Times New Roman"/>
          <w:sz w:val="28"/>
          <w:szCs w:val="28"/>
        </w:rPr>
        <w:t>я могу</w:t>
      </w:r>
      <w:r w:rsidRPr="000A03FE">
        <w:rPr>
          <w:rFonts w:ascii="Times New Roman" w:hAnsi="Times New Roman" w:cs="Times New Roman"/>
          <w:sz w:val="28"/>
          <w:szCs w:val="28"/>
        </w:rPr>
        <w:t xml:space="preserve"> с уверенностью сказать, что использование информационно-коммуникативных технологий позволяет:</w:t>
      </w:r>
    </w:p>
    <w:p w:rsidR="000A03FE" w:rsidRPr="005D5B7B" w:rsidRDefault="000A03FE" w:rsidP="005D5B7B">
      <w:pPr>
        <w:pStyle w:val="a3"/>
        <w:numPr>
          <w:ilvl w:val="0"/>
          <w:numId w:val="6"/>
        </w:numPr>
        <w:spacing w:after="0" w:line="240" w:lineRule="auto"/>
        <w:jc w:val="both"/>
        <w:rPr>
          <w:rFonts w:ascii="Times New Roman" w:hAnsi="Times New Roman" w:cs="Times New Roman"/>
          <w:sz w:val="28"/>
          <w:szCs w:val="28"/>
        </w:rPr>
      </w:pPr>
      <w:r w:rsidRPr="005D5B7B">
        <w:rPr>
          <w:rFonts w:ascii="Times New Roman" w:hAnsi="Times New Roman" w:cs="Times New Roman"/>
          <w:sz w:val="28"/>
          <w:szCs w:val="28"/>
        </w:rPr>
        <w:t>обеспечить положительную мотивацию обучения;</w:t>
      </w:r>
    </w:p>
    <w:p w:rsidR="000A03FE" w:rsidRPr="005D5B7B" w:rsidRDefault="000A03FE" w:rsidP="005D5B7B">
      <w:pPr>
        <w:pStyle w:val="a3"/>
        <w:numPr>
          <w:ilvl w:val="0"/>
          <w:numId w:val="6"/>
        </w:numPr>
        <w:spacing w:after="0" w:line="240" w:lineRule="auto"/>
        <w:jc w:val="both"/>
        <w:rPr>
          <w:rFonts w:ascii="Times New Roman" w:hAnsi="Times New Roman" w:cs="Times New Roman"/>
          <w:sz w:val="28"/>
          <w:szCs w:val="28"/>
        </w:rPr>
      </w:pPr>
      <w:r w:rsidRPr="005D5B7B">
        <w:rPr>
          <w:rFonts w:ascii="Times New Roman" w:hAnsi="Times New Roman" w:cs="Times New Roman"/>
          <w:sz w:val="28"/>
          <w:szCs w:val="28"/>
        </w:rPr>
        <w:t>проводить уроки на высоком эстетическом и эмоциональном уровне (музыка, анимация);</w:t>
      </w:r>
    </w:p>
    <w:p w:rsidR="000A03FE" w:rsidRPr="005D5B7B" w:rsidRDefault="000A03FE" w:rsidP="005D5B7B">
      <w:pPr>
        <w:pStyle w:val="a3"/>
        <w:numPr>
          <w:ilvl w:val="0"/>
          <w:numId w:val="6"/>
        </w:numPr>
        <w:spacing w:after="0" w:line="240" w:lineRule="auto"/>
        <w:jc w:val="both"/>
        <w:rPr>
          <w:rFonts w:ascii="Times New Roman" w:hAnsi="Times New Roman" w:cs="Times New Roman"/>
          <w:sz w:val="28"/>
          <w:szCs w:val="28"/>
        </w:rPr>
      </w:pPr>
      <w:r w:rsidRPr="005D5B7B">
        <w:rPr>
          <w:rFonts w:ascii="Times New Roman" w:hAnsi="Times New Roman" w:cs="Times New Roman"/>
          <w:sz w:val="28"/>
          <w:szCs w:val="28"/>
        </w:rPr>
        <w:t>обеспечить высокую степень дифференциации обучения (почти индивидуализацию);</w:t>
      </w:r>
    </w:p>
    <w:p w:rsidR="000A03FE" w:rsidRPr="005D5B7B" w:rsidRDefault="000A03FE" w:rsidP="005D5B7B">
      <w:pPr>
        <w:pStyle w:val="a3"/>
        <w:numPr>
          <w:ilvl w:val="0"/>
          <w:numId w:val="6"/>
        </w:numPr>
        <w:spacing w:after="0" w:line="240" w:lineRule="auto"/>
        <w:jc w:val="both"/>
        <w:rPr>
          <w:rFonts w:ascii="Times New Roman" w:hAnsi="Times New Roman" w:cs="Times New Roman"/>
          <w:sz w:val="28"/>
          <w:szCs w:val="28"/>
        </w:rPr>
      </w:pPr>
      <w:r w:rsidRPr="005D5B7B">
        <w:rPr>
          <w:rFonts w:ascii="Times New Roman" w:hAnsi="Times New Roman" w:cs="Times New Roman"/>
          <w:sz w:val="28"/>
          <w:szCs w:val="28"/>
        </w:rPr>
        <w:t>повысить объем выполняемой на уроке работы в 1,5 - 2 раза;</w:t>
      </w:r>
    </w:p>
    <w:p w:rsidR="000A03FE" w:rsidRPr="005D5B7B" w:rsidRDefault="000A03FE" w:rsidP="005D5B7B">
      <w:pPr>
        <w:pStyle w:val="a3"/>
        <w:numPr>
          <w:ilvl w:val="0"/>
          <w:numId w:val="6"/>
        </w:numPr>
        <w:spacing w:after="0" w:line="240" w:lineRule="auto"/>
        <w:jc w:val="both"/>
        <w:rPr>
          <w:rFonts w:ascii="Times New Roman" w:hAnsi="Times New Roman" w:cs="Times New Roman"/>
          <w:sz w:val="28"/>
          <w:szCs w:val="28"/>
        </w:rPr>
      </w:pPr>
      <w:r w:rsidRPr="005D5B7B">
        <w:rPr>
          <w:rFonts w:ascii="Times New Roman" w:hAnsi="Times New Roman" w:cs="Times New Roman"/>
          <w:sz w:val="28"/>
          <w:szCs w:val="28"/>
        </w:rPr>
        <w:lastRenderedPageBreak/>
        <w:t>усовершенствовать контроль знаний;</w:t>
      </w:r>
    </w:p>
    <w:p w:rsidR="000A03FE" w:rsidRPr="005D5B7B" w:rsidRDefault="000A03FE" w:rsidP="005D5B7B">
      <w:pPr>
        <w:pStyle w:val="a3"/>
        <w:numPr>
          <w:ilvl w:val="0"/>
          <w:numId w:val="6"/>
        </w:numPr>
        <w:spacing w:after="0" w:line="240" w:lineRule="auto"/>
        <w:jc w:val="both"/>
        <w:rPr>
          <w:rFonts w:ascii="Times New Roman" w:hAnsi="Times New Roman" w:cs="Times New Roman"/>
          <w:sz w:val="28"/>
          <w:szCs w:val="28"/>
        </w:rPr>
      </w:pPr>
      <w:r w:rsidRPr="005D5B7B">
        <w:rPr>
          <w:rFonts w:ascii="Times New Roman" w:hAnsi="Times New Roman" w:cs="Times New Roman"/>
          <w:sz w:val="28"/>
          <w:szCs w:val="28"/>
        </w:rPr>
        <w:t>рационально организовать учебный процесс, повысить эффективность урока;</w:t>
      </w:r>
    </w:p>
    <w:p w:rsidR="000A03FE" w:rsidRPr="005D5B7B" w:rsidRDefault="000A03FE" w:rsidP="005D5B7B">
      <w:pPr>
        <w:pStyle w:val="a3"/>
        <w:numPr>
          <w:ilvl w:val="0"/>
          <w:numId w:val="6"/>
        </w:numPr>
        <w:spacing w:after="0" w:line="240" w:lineRule="auto"/>
        <w:jc w:val="both"/>
        <w:rPr>
          <w:rFonts w:ascii="Times New Roman" w:hAnsi="Times New Roman" w:cs="Times New Roman"/>
          <w:sz w:val="28"/>
          <w:szCs w:val="28"/>
        </w:rPr>
      </w:pPr>
      <w:r w:rsidRPr="005D5B7B">
        <w:rPr>
          <w:rFonts w:ascii="Times New Roman" w:hAnsi="Times New Roman" w:cs="Times New Roman"/>
          <w:sz w:val="28"/>
          <w:szCs w:val="28"/>
        </w:rPr>
        <w:t>формировать навыки подлинно исследовательской деятельности;</w:t>
      </w:r>
    </w:p>
    <w:p w:rsidR="000A03FE" w:rsidRPr="00622706" w:rsidRDefault="000A03FE" w:rsidP="00622706">
      <w:pPr>
        <w:pStyle w:val="a3"/>
        <w:numPr>
          <w:ilvl w:val="0"/>
          <w:numId w:val="6"/>
        </w:numPr>
        <w:spacing w:after="0" w:line="240" w:lineRule="auto"/>
        <w:jc w:val="both"/>
        <w:rPr>
          <w:rFonts w:ascii="Times New Roman" w:hAnsi="Times New Roman" w:cs="Times New Roman"/>
          <w:sz w:val="28"/>
          <w:szCs w:val="28"/>
        </w:rPr>
      </w:pPr>
      <w:r w:rsidRPr="00622706">
        <w:rPr>
          <w:rFonts w:ascii="Times New Roman" w:hAnsi="Times New Roman" w:cs="Times New Roman"/>
          <w:sz w:val="28"/>
          <w:szCs w:val="28"/>
        </w:rPr>
        <w:t>обеспечить доступ к различным справочным системам, электронным библиотекам, другим информационным ресурсам.</w:t>
      </w:r>
    </w:p>
    <w:p w:rsidR="000A03FE" w:rsidRPr="000A03FE" w:rsidRDefault="000A03FE" w:rsidP="000A03FE">
      <w:pPr>
        <w:spacing w:after="0" w:line="240" w:lineRule="auto"/>
        <w:ind w:firstLine="567"/>
        <w:jc w:val="both"/>
        <w:rPr>
          <w:rFonts w:ascii="Times New Roman" w:hAnsi="Times New Roman" w:cs="Times New Roman"/>
          <w:sz w:val="28"/>
          <w:szCs w:val="28"/>
        </w:rPr>
      </w:pPr>
      <w:r w:rsidRPr="000A03FE">
        <w:rPr>
          <w:rFonts w:ascii="Times New Roman" w:hAnsi="Times New Roman" w:cs="Times New Roman"/>
          <w:sz w:val="28"/>
          <w:szCs w:val="28"/>
        </w:rPr>
        <w:t xml:space="preserve">Что касается результативности, то те ученики, которые систематически работают с компьютерными учебными программами, занимаются проектной деятельностью, повышают свое качество знаний. Учащиеся проявляют устойчивый интерес к изучению </w:t>
      </w:r>
      <w:r>
        <w:rPr>
          <w:rFonts w:ascii="Times New Roman" w:hAnsi="Times New Roman" w:cs="Times New Roman"/>
          <w:sz w:val="28"/>
          <w:szCs w:val="28"/>
        </w:rPr>
        <w:t>математики и информатики</w:t>
      </w:r>
      <w:r w:rsidRPr="000A03FE">
        <w:rPr>
          <w:rFonts w:ascii="Times New Roman" w:hAnsi="Times New Roman" w:cs="Times New Roman"/>
          <w:sz w:val="28"/>
          <w:szCs w:val="28"/>
        </w:rPr>
        <w:t>, участвуют в конкурсах и олимпиадах и показывают хорошие результаты.</w:t>
      </w:r>
    </w:p>
    <w:p w:rsidR="000E22B5" w:rsidRDefault="000E22B5" w:rsidP="00BC1D38">
      <w:pPr>
        <w:spacing w:after="0" w:line="240" w:lineRule="auto"/>
        <w:ind w:firstLine="567"/>
        <w:jc w:val="both"/>
        <w:rPr>
          <w:rFonts w:ascii="Times New Roman" w:hAnsi="Times New Roman" w:cs="Times New Roman"/>
          <w:sz w:val="28"/>
          <w:szCs w:val="28"/>
        </w:rPr>
      </w:pPr>
    </w:p>
    <w:sectPr w:rsidR="000E22B5" w:rsidSect="00E96124">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62E57"/>
    <w:multiLevelType w:val="hybridMultilevel"/>
    <w:tmpl w:val="E7AA1C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EC4D3B"/>
    <w:multiLevelType w:val="hybridMultilevel"/>
    <w:tmpl w:val="137A7ED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
    <w:nsid w:val="27691BDD"/>
    <w:multiLevelType w:val="hybridMultilevel"/>
    <w:tmpl w:val="6310B51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292F3016"/>
    <w:multiLevelType w:val="hybridMultilevel"/>
    <w:tmpl w:val="F236B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B241D0"/>
    <w:multiLevelType w:val="hybridMultilevel"/>
    <w:tmpl w:val="02F8456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65C1667"/>
    <w:multiLevelType w:val="hybridMultilevel"/>
    <w:tmpl w:val="E4C4B99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A0AA1"/>
    <w:rsid w:val="000148FF"/>
    <w:rsid w:val="00025A3A"/>
    <w:rsid w:val="00054833"/>
    <w:rsid w:val="00064162"/>
    <w:rsid w:val="00072128"/>
    <w:rsid w:val="000846C1"/>
    <w:rsid w:val="000918B2"/>
    <w:rsid w:val="00094F33"/>
    <w:rsid w:val="00096F43"/>
    <w:rsid w:val="000A03FE"/>
    <w:rsid w:val="000B2B43"/>
    <w:rsid w:val="000B2FEC"/>
    <w:rsid w:val="000B6AAB"/>
    <w:rsid w:val="000C1425"/>
    <w:rsid w:val="000C2AFF"/>
    <w:rsid w:val="000D2D9E"/>
    <w:rsid w:val="000E22B5"/>
    <w:rsid w:val="000F378C"/>
    <w:rsid w:val="00123738"/>
    <w:rsid w:val="0013745F"/>
    <w:rsid w:val="00137D2A"/>
    <w:rsid w:val="001474B0"/>
    <w:rsid w:val="001543A3"/>
    <w:rsid w:val="0019291C"/>
    <w:rsid w:val="001B1A35"/>
    <w:rsid w:val="001B4C83"/>
    <w:rsid w:val="001C5BAC"/>
    <w:rsid w:val="001D12E5"/>
    <w:rsid w:val="001E1611"/>
    <w:rsid w:val="001E6F98"/>
    <w:rsid w:val="001F34AC"/>
    <w:rsid w:val="002106A0"/>
    <w:rsid w:val="00214958"/>
    <w:rsid w:val="00225F5A"/>
    <w:rsid w:val="00233FC1"/>
    <w:rsid w:val="002411A9"/>
    <w:rsid w:val="0024651D"/>
    <w:rsid w:val="00267099"/>
    <w:rsid w:val="002E073F"/>
    <w:rsid w:val="002E539C"/>
    <w:rsid w:val="002E5DD5"/>
    <w:rsid w:val="002E6454"/>
    <w:rsid w:val="002F22E5"/>
    <w:rsid w:val="002F5C4D"/>
    <w:rsid w:val="003308FA"/>
    <w:rsid w:val="003A2266"/>
    <w:rsid w:val="003A478C"/>
    <w:rsid w:val="003E5F5B"/>
    <w:rsid w:val="003F3E19"/>
    <w:rsid w:val="00404143"/>
    <w:rsid w:val="0040662E"/>
    <w:rsid w:val="0040711B"/>
    <w:rsid w:val="00440529"/>
    <w:rsid w:val="00451024"/>
    <w:rsid w:val="00456279"/>
    <w:rsid w:val="0046277B"/>
    <w:rsid w:val="0046717C"/>
    <w:rsid w:val="00474F4C"/>
    <w:rsid w:val="004756E4"/>
    <w:rsid w:val="00480952"/>
    <w:rsid w:val="00484020"/>
    <w:rsid w:val="004946BD"/>
    <w:rsid w:val="004D7EA6"/>
    <w:rsid w:val="004E0E9C"/>
    <w:rsid w:val="004F67FF"/>
    <w:rsid w:val="00531349"/>
    <w:rsid w:val="00531F73"/>
    <w:rsid w:val="005370E1"/>
    <w:rsid w:val="00543BCB"/>
    <w:rsid w:val="00553CB7"/>
    <w:rsid w:val="00556608"/>
    <w:rsid w:val="005626FA"/>
    <w:rsid w:val="00572D4F"/>
    <w:rsid w:val="00572F34"/>
    <w:rsid w:val="00577185"/>
    <w:rsid w:val="00586F2F"/>
    <w:rsid w:val="005908E7"/>
    <w:rsid w:val="00590991"/>
    <w:rsid w:val="005B213B"/>
    <w:rsid w:val="005D5B7B"/>
    <w:rsid w:val="005D5C9B"/>
    <w:rsid w:val="005D77DC"/>
    <w:rsid w:val="006021FE"/>
    <w:rsid w:val="00607E24"/>
    <w:rsid w:val="00622706"/>
    <w:rsid w:val="006470DB"/>
    <w:rsid w:val="0065110A"/>
    <w:rsid w:val="00654227"/>
    <w:rsid w:val="00655547"/>
    <w:rsid w:val="00664DA0"/>
    <w:rsid w:val="00673E61"/>
    <w:rsid w:val="00684077"/>
    <w:rsid w:val="00685495"/>
    <w:rsid w:val="00685F4D"/>
    <w:rsid w:val="00687FF9"/>
    <w:rsid w:val="00692DE1"/>
    <w:rsid w:val="006A053A"/>
    <w:rsid w:val="006A2CB8"/>
    <w:rsid w:val="006A673E"/>
    <w:rsid w:val="006A6AB3"/>
    <w:rsid w:val="006B167A"/>
    <w:rsid w:val="006C58C6"/>
    <w:rsid w:val="006C6642"/>
    <w:rsid w:val="006E1FE2"/>
    <w:rsid w:val="006E542F"/>
    <w:rsid w:val="00712602"/>
    <w:rsid w:val="007142C5"/>
    <w:rsid w:val="00714CDB"/>
    <w:rsid w:val="00753D83"/>
    <w:rsid w:val="00787D56"/>
    <w:rsid w:val="007931D4"/>
    <w:rsid w:val="007A1203"/>
    <w:rsid w:val="007A1AEA"/>
    <w:rsid w:val="007A4667"/>
    <w:rsid w:val="007C7A2F"/>
    <w:rsid w:val="007E3B1D"/>
    <w:rsid w:val="007E5704"/>
    <w:rsid w:val="007E5CE7"/>
    <w:rsid w:val="007F1678"/>
    <w:rsid w:val="0080054E"/>
    <w:rsid w:val="00807C34"/>
    <w:rsid w:val="0081378E"/>
    <w:rsid w:val="008169E1"/>
    <w:rsid w:val="00832809"/>
    <w:rsid w:val="00832F84"/>
    <w:rsid w:val="008377CB"/>
    <w:rsid w:val="008404ED"/>
    <w:rsid w:val="008512F1"/>
    <w:rsid w:val="00861FFF"/>
    <w:rsid w:val="008B72D2"/>
    <w:rsid w:val="008D03C4"/>
    <w:rsid w:val="008D5075"/>
    <w:rsid w:val="00916118"/>
    <w:rsid w:val="009334E5"/>
    <w:rsid w:val="009344C2"/>
    <w:rsid w:val="009464EF"/>
    <w:rsid w:val="009574FB"/>
    <w:rsid w:val="009714A8"/>
    <w:rsid w:val="00971F2F"/>
    <w:rsid w:val="0097628D"/>
    <w:rsid w:val="009B1932"/>
    <w:rsid w:val="009B7CF6"/>
    <w:rsid w:val="009F5E98"/>
    <w:rsid w:val="00A00CB8"/>
    <w:rsid w:val="00A0573C"/>
    <w:rsid w:val="00A12A9F"/>
    <w:rsid w:val="00A64322"/>
    <w:rsid w:val="00AA0D3E"/>
    <w:rsid w:val="00AA25D4"/>
    <w:rsid w:val="00AA5F3C"/>
    <w:rsid w:val="00AA706A"/>
    <w:rsid w:val="00AB6DBB"/>
    <w:rsid w:val="00AE57BA"/>
    <w:rsid w:val="00AF0071"/>
    <w:rsid w:val="00AF3688"/>
    <w:rsid w:val="00AF38A9"/>
    <w:rsid w:val="00B10A02"/>
    <w:rsid w:val="00B479CA"/>
    <w:rsid w:val="00B72721"/>
    <w:rsid w:val="00B86044"/>
    <w:rsid w:val="00BA33CA"/>
    <w:rsid w:val="00BC1D38"/>
    <w:rsid w:val="00BD69C0"/>
    <w:rsid w:val="00BF2330"/>
    <w:rsid w:val="00BF2442"/>
    <w:rsid w:val="00C214C6"/>
    <w:rsid w:val="00C638AE"/>
    <w:rsid w:val="00C8385E"/>
    <w:rsid w:val="00C8615B"/>
    <w:rsid w:val="00CC5898"/>
    <w:rsid w:val="00CD0966"/>
    <w:rsid w:val="00CF5E53"/>
    <w:rsid w:val="00D043F2"/>
    <w:rsid w:val="00D171CD"/>
    <w:rsid w:val="00D23ED2"/>
    <w:rsid w:val="00D251CE"/>
    <w:rsid w:val="00D30440"/>
    <w:rsid w:val="00D33694"/>
    <w:rsid w:val="00D33AB3"/>
    <w:rsid w:val="00D77AEB"/>
    <w:rsid w:val="00D80B99"/>
    <w:rsid w:val="00D948F7"/>
    <w:rsid w:val="00DA0AA1"/>
    <w:rsid w:val="00DA2956"/>
    <w:rsid w:val="00DB2E41"/>
    <w:rsid w:val="00DB3FE6"/>
    <w:rsid w:val="00DE3ED1"/>
    <w:rsid w:val="00DF4A74"/>
    <w:rsid w:val="00E01F80"/>
    <w:rsid w:val="00E10FA1"/>
    <w:rsid w:val="00E11F92"/>
    <w:rsid w:val="00E1598C"/>
    <w:rsid w:val="00E168C4"/>
    <w:rsid w:val="00E23C51"/>
    <w:rsid w:val="00E51BD2"/>
    <w:rsid w:val="00E52D98"/>
    <w:rsid w:val="00E70A72"/>
    <w:rsid w:val="00E91A9D"/>
    <w:rsid w:val="00E96124"/>
    <w:rsid w:val="00EA08F1"/>
    <w:rsid w:val="00EE1DF8"/>
    <w:rsid w:val="00EF1F80"/>
    <w:rsid w:val="00F36D1B"/>
    <w:rsid w:val="00F4099D"/>
    <w:rsid w:val="00F424C9"/>
    <w:rsid w:val="00F42708"/>
    <w:rsid w:val="00F54A93"/>
    <w:rsid w:val="00F578CF"/>
    <w:rsid w:val="00F57D3F"/>
    <w:rsid w:val="00F61486"/>
    <w:rsid w:val="00F748B0"/>
    <w:rsid w:val="00F75A6D"/>
    <w:rsid w:val="00FA6866"/>
    <w:rsid w:val="00FB7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B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E9C"/>
    <w:pPr>
      <w:ind w:left="720"/>
      <w:contextualSpacing/>
    </w:pPr>
  </w:style>
</w:styles>
</file>

<file path=word/webSettings.xml><?xml version="1.0" encoding="utf-8"?>
<w:webSettings xmlns:r="http://schemas.openxmlformats.org/officeDocument/2006/relationships" xmlns:w="http://schemas.openxmlformats.org/wordprocessingml/2006/main">
  <w:divs>
    <w:div w:id="493108153">
      <w:bodyDiv w:val="1"/>
      <w:marLeft w:val="0"/>
      <w:marRight w:val="0"/>
      <w:marTop w:val="0"/>
      <w:marBottom w:val="0"/>
      <w:divBdr>
        <w:top w:val="none" w:sz="0" w:space="0" w:color="auto"/>
        <w:left w:val="none" w:sz="0" w:space="0" w:color="auto"/>
        <w:bottom w:val="none" w:sz="0" w:space="0" w:color="auto"/>
        <w:right w:val="none" w:sz="0" w:space="0" w:color="auto"/>
      </w:divBdr>
    </w:div>
    <w:div w:id="1039739839">
      <w:bodyDiv w:val="1"/>
      <w:marLeft w:val="0"/>
      <w:marRight w:val="0"/>
      <w:marTop w:val="0"/>
      <w:marBottom w:val="0"/>
      <w:divBdr>
        <w:top w:val="none" w:sz="0" w:space="0" w:color="auto"/>
        <w:left w:val="none" w:sz="0" w:space="0" w:color="auto"/>
        <w:bottom w:val="none" w:sz="0" w:space="0" w:color="auto"/>
        <w:right w:val="none" w:sz="0" w:space="0" w:color="auto"/>
      </w:divBdr>
    </w:div>
    <w:div w:id="1154294455">
      <w:bodyDiv w:val="1"/>
      <w:marLeft w:val="0"/>
      <w:marRight w:val="0"/>
      <w:marTop w:val="0"/>
      <w:marBottom w:val="0"/>
      <w:divBdr>
        <w:top w:val="none" w:sz="0" w:space="0" w:color="auto"/>
        <w:left w:val="none" w:sz="0" w:space="0" w:color="auto"/>
        <w:bottom w:val="none" w:sz="0" w:space="0" w:color="auto"/>
        <w:right w:val="none" w:sz="0" w:space="0" w:color="auto"/>
      </w:divBdr>
    </w:div>
    <w:div w:id="149503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1214</Words>
  <Characters>6924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7</cp:revision>
  <cp:lastPrinted>2014-01-09T13:42:00Z</cp:lastPrinted>
  <dcterms:created xsi:type="dcterms:W3CDTF">2014-01-08T15:13:00Z</dcterms:created>
  <dcterms:modified xsi:type="dcterms:W3CDTF">2014-01-09T19:29:00Z</dcterms:modified>
</cp:coreProperties>
</file>